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小微企业一次性吸纳就业补贴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承 诺 书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（企业名称）承诺：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/>
        <w:jc w:val="center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本单位属于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行业，现有职工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人，年营业额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万元，资产总额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万元。</w:t>
      </w:r>
      <w:bookmarkStart w:id="0" w:name="_GoBack"/>
      <w:bookmarkEnd w:id="0"/>
    </w:p>
    <w:p>
      <w:pPr>
        <w:ind w:firstLine="320" w:firstLineChars="1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2.保证所提交的申请材料和相关数据真实、准确、有效，无任何隐瞒和虚假，如存在弄虚作假、骗取补贴费用的行为，自愿承担由此产生的法律责任和后果。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 xml:space="preserve">   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 xml:space="preserve">  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承诺单位盖章：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企业法人签字：</w:t>
      </w: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 xml:space="preserve"> </w:t>
      </w:r>
    </w:p>
    <w:p>
      <w:pPr>
        <w:ind w:firstLine="4812" w:firstLineChars="1504"/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</w:pPr>
    </w:p>
    <w:p>
      <w:p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5MTJjMmZkMWZhYzI1M2Q3M2EwZDJlODEwY2Q4OTgifQ=="/>
  </w:docVars>
  <w:rsids>
    <w:rsidRoot w:val="168E2821"/>
    <w:rsid w:val="168E2821"/>
    <w:rsid w:val="564F2BD9"/>
    <w:rsid w:val="77BA14D6"/>
    <w:rsid w:val="7FB7F69E"/>
    <w:rsid w:val="BF7A8F09"/>
    <w:rsid w:val="CFFBD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194</Characters>
  <Lines>0</Lines>
  <Paragraphs>0</Paragraphs>
  <TotalTime>13</TotalTime>
  <ScaleCrop>false</ScaleCrop>
  <LinksUpToDate>false</LinksUpToDate>
  <CharactersWithSpaces>338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2021-04-14T22:21:00Z</dcterms:created>
  <dc:creator>等待</dc:creator>
  <cp:lastModifiedBy>Administrator</cp:lastModifiedBy>
  <cp:lastPrinted>2023-08-21T05:23:00Z</cp:lastPrinted>
  <dcterms:modified xsi:type="dcterms:W3CDTF">2023-09-06T03:27:50Z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48A0280611AB49EDB5D972258D58DB19</vt:lpwstr>
  </property>
</Properties>
</file>